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309A" w:rsidRDefault="000620EF" w:rsidP="009C309A">
      <w:pPr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  <w:r>
        <w:rPr>
          <w:rFonts w:ascii="Bookman Old Style" w:eastAsia="Times New Roman" w:hAnsi="Bookman Old Style" w:cs="Arial"/>
          <w:b/>
          <w:sz w:val="24"/>
          <w:szCs w:val="24"/>
        </w:rPr>
        <w:t>ANEXO XIV</w:t>
      </w:r>
    </w:p>
    <w:p w:rsidR="009C309A" w:rsidRDefault="009C309A" w:rsidP="009C309A">
      <w:pPr>
        <w:jc w:val="center"/>
        <w:rPr>
          <w:rFonts w:ascii="Bookman Old Style" w:eastAsia="Times New Roman" w:hAnsi="Bookman Old Style" w:cs="Arial"/>
          <w:b/>
          <w:sz w:val="24"/>
          <w:szCs w:val="24"/>
          <w:u w:val="single"/>
        </w:rPr>
      </w:pPr>
      <w:r>
        <w:rPr>
          <w:rFonts w:ascii="Bookman Old Style" w:eastAsia="Times New Roman" w:hAnsi="Bookman Old Style" w:cs="Arial"/>
          <w:b/>
          <w:sz w:val="24"/>
          <w:szCs w:val="24"/>
        </w:rPr>
        <w:tab/>
      </w:r>
    </w:p>
    <w:p w:rsidR="009C309A" w:rsidRDefault="009C309A" w:rsidP="009C309A">
      <w:pPr>
        <w:jc w:val="center"/>
        <w:rPr>
          <w:rFonts w:ascii="Bookman Old Style" w:eastAsia="Times New Roman" w:hAnsi="Bookman Old Style"/>
          <w:b/>
          <w:sz w:val="24"/>
          <w:szCs w:val="24"/>
          <w:u w:val="single"/>
        </w:rPr>
      </w:pPr>
      <w:r w:rsidRPr="009C309A">
        <w:rPr>
          <w:rFonts w:ascii="Bookman Old Style" w:eastAsia="Times New Roman" w:hAnsi="Bookman Old Style" w:cs="Arial"/>
          <w:b/>
          <w:sz w:val="24"/>
          <w:szCs w:val="24"/>
          <w:u w:val="single"/>
        </w:rPr>
        <w:t>DECLARAÇÃO DE DISPONIBILIZAÇÃO DE PESSOAL TÉCNICO</w:t>
      </w:r>
    </w:p>
    <w:p w:rsidR="009C309A" w:rsidRDefault="009C309A" w:rsidP="009C309A">
      <w:pPr>
        <w:jc w:val="center"/>
        <w:rPr>
          <w:rFonts w:ascii="Bookman Old Style" w:eastAsia="Times New Roman" w:hAnsi="Bookman Old Style"/>
          <w:sz w:val="24"/>
          <w:szCs w:val="24"/>
        </w:rPr>
      </w:pPr>
    </w:p>
    <w:p w:rsidR="009C309A" w:rsidRDefault="006B0448" w:rsidP="009C309A">
      <w:pPr>
        <w:jc w:val="center"/>
        <w:rPr>
          <w:rFonts w:ascii="Bookman Old Style" w:eastAsia="Times New Roman" w:hAnsi="Bookman Old Style"/>
          <w:sz w:val="24"/>
          <w:szCs w:val="24"/>
        </w:rPr>
      </w:pPr>
      <w:r>
        <w:rPr>
          <w:rFonts w:ascii="Bookman Old Style" w:eastAsia="Times New Roman" w:hAnsi="Bookman Old Style"/>
          <w:sz w:val="24"/>
          <w:szCs w:val="24"/>
        </w:rPr>
        <w:t>Pregão Eletrônico nº 06</w:t>
      </w:r>
      <w:bookmarkStart w:id="0" w:name="_GoBack"/>
      <w:bookmarkEnd w:id="0"/>
      <w:r w:rsidR="00942E16">
        <w:rPr>
          <w:rFonts w:ascii="Bookman Old Style" w:eastAsia="Times New Roman" w:hAnsi="Bookman Old Style"/>
          <w:sz w:val="24"/>
          <w:szCs w:val="24"/>
        </w:rPr>
        <w:t>/2024</w:t>
      </w:r>
    </w:p>
    <w:p w:rsidR="009C309A" w:rsidRDefault="009C309A" w:rsidP="009C309A">
      <w:pPr>
        <w:jc w:val="center"/>
        <w:rPr>
          <w:rFonts w:ascii="Bookman Old Style" w:eastAsia="Times New Roman" w:hAnsi="Bookman Old Style"/>
          <w:b/>
          <w:bCs/>
          <w:sz w:val="24"/>
          <w:szCs w:val="24"/>
        </w:rPr>
      </w:pPr>
    </w:p>
    <w:p w:rsidR="009C309A" w:rsidRDefault="009C309A" w:rsidP="009C309A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  <w:r>
        <w:rPr>
          <w:rFonts w:ascii="Bookman Old Style" w:eastAsia="Times New Roman" w:hAnsi="Bookman Old Style"/>
          <w:bCs/>
          <w:sz w:val="24"/>
          <w:szCs w:val="24"/>
        </w:rPr>
        <w:t>(</w:t>
      </w:r>
      <w:proofErr w:type="gramStart"/>
      <w:r>
        <w:rPr>
          <w:rFonts w:ascii="Bookman Old Style" w:eastAsia="Times New Roman" w:hAnsi="Bookman Old Style"/>
          <w:bCs/>
          <w:sz w:val="24"/>
          <w:szCs w:val="24"/>
        </w:rPr>
        <w:t>preferencialmente</w:t>
      </w:r>
      <w:proofErr w:type="gramEnd"/>
      <w:r>
        <w:rPr>
          <w:rFonts w:ascii="Bookman Old Style" w:eastAsia="Times New Roman" w:hAnsi="Bookman Old Style"/>
          <w:bCs/>
          <w:sz w:val="24"/>
          <w:szCs w:val="24"/>
        </w:rPr>
        <w:t xml:space="preserve"> em papel timbrado da empresa)</w:t>
      </w:r>
    </w:p>
    <w:p w:rsidR="009C309A" w:rsidRDefault="009C309A" w:rsidP="009C309A">
      <w:pPr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9C309A" w:rsidRDefault="009C309A" w:rsidP="009C309A">
      <w:pPr>
        <w:rPr>
          <w:rFonts w:ascii="Bookman Old Style" w:eastAsia="Times New Roman" w:hAnsi="Bookman Old Style" w:cs="Arial"/>
          <w:b/>
          <w:sz w:val="24"/>
          <w:szCs w:val="24"/>
        </w:rPr>
      </w:pPr>
    </w:p>
    <w:p w:rsidR="009C309A" w:rsidRDefault="009C309A" w:rsidP="009C309A">
      <w:pPr>
        <w:rPr>
          <w:rFonts w:ascii="Bookman Old Style" w:eastAsia="Times New Roman" w:hAnsi="Bookman Old Style" w:cs="Arial"/>
          <w:sz w:val="24"/>
          <w:szCs w:val="24"/>
        </w:rPr>
      </w:pPr>
    </w:p>
    <w:p w:rsidR="009C309A" w:rsidRDefault="009C309A" w:rsidP="009C309A">
      <w:pPr>
        <w:spacing w:line="360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  <w:r>
        <w:rPr>
          <w:rFonts w:ascii="Bookman Old Style" w:eastAsia="Times New Roman" w:hAnsi="Bookman Old Style" w:cs="Arial"/>
          <w:sz w:val="24"/>
          <w:szCs w:val="24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:rsidR="009C309A" w:rsidRDefault="009C309A" w:rsidP="009C309A">
      <w:pPr>
        <w:spacing w:line="36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u w:val="single"/>
        </w:rPr>
      </w:pPr>
    </w:p>
    <w:p w:rsidR="009C309A" w:rsidRDefault="009C309A" w:rsidP="009C309A">
      <w:pPr>
        <w:spacing w:line="36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u w:val="single"/>
        </w:rPr>
      </w:pPr>
      <w:r>
        <w:rPr>
          <w:rFonts w:ascii="Bookman Old Style" w:eastAsia="Times New Roman" w:hAnsi="Bookman Old Style" w:cs="Arial"/>
          <w:b/>
          <w:sz w:val="24"/>
          <w:szCs w:val="24"/>
          <w:u w:val="single"/>
        </w:rPr>
        <w:t>DECLARO</w:t>
      </w:r>
    </w:p>
    <w:p w:rsidR="009C309A" w:rsidRDefault="009C309A" w:rsidP="009C309A">
      <w:pPr>
        <w:spacing w:line="360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</w:p>
    <w:p w:rsidR="009C309A" w:rsidRDefault="009C309A" w:rsidP="00416CF3">
      <w:pPr>
        <w:spacing w:line="276" w:lineRule="auto"/>
        <w:jc w:val="both"/>
        <w:rPr>
          <w:rFonts w:ascii="Bookman Old Style" w:eastAsia="Times New Roman" w:hAnsi="Bookman Old Style" w:cs="Arial"/>
          <w:bCs/>
          <w:sz w:val="24"/>
          <w:szCs w:val="24"/>
        </w:rPr>
      </w:pPr>
      <w:r>
        <w:rPr>
          <w:rFonts w:ascii="Bookman Old Style" w:eastAsia="Times New Roman" w:hAnsi="Bookman Old Style" w:cs="Arial"/>
          <w:sz w:val="24"/>
          <w:szCs w:val="24"/>
        </w:rPr>
        <w:t>Que</w:t>
      </w:r>
      <w:r>
        <w:rPr>
          <w:rFonts w:ascii="Bookman Old Style" w:eastAsia="Times New Roman" w:hAnsi="Bookman Old Style" w:cs="Arial"/>
          <w:bCs/>
          <w:sz w:val="24"/>
          <w:szCs w:val="24"/>
          <w:lang w:val="x-none"/>
        </w:rPr>
        <w:t xml:space="preserve"> a empresa </w:t>
      </w:r>
      <w:r>
        <w:rPr>
          <w:rFonts w:ascii="Bookman Old Style" w:eastAsia="Times New Roman" w:hAnsi="Bookman Old Style" w:cs="Arial"/>
          <w:bCs/>
          <w:sz w:val="24"/>
          <w:szCs w:val="24"/>
        </w:rPr>
        <w:t xml:space="preserve">dispõe de pessoal técnico para a execução dos serviços </w:t>
      </w:r>
      <w:r w:rsidRPr="009C309A">
        <w:rPr>
          <w:rFonts w:ascii="Bookman Old Style" w:eastAsia="Times New Roman" w:hAnsi="Bookman Old Style" w:cs="Arial"/>
          <w:bCs/>
          <w:sz w:val="24"/>
          <w:szCs w:val="24"/>
        </w:rPr>
        <w:t>em tempo hábil e pelo prazo requerido</w:t>
      </w:r>
      <w:r>
        <w:rPr>
          <w:rFonts w:ascii="Bookman Old Style" w:eastAsia="Times New Roman" w:hAnsi="Bookman Old Style" w:cs="Arial"/>
          <w:bCs/>
          <w:sz w:val="24"/>
          <w:szCs w:val="24"/>
        </w:rPr>
        <w:t>.</w:t>
      </w:r>
    </w:p>
    <w:p w:rsidR="009C309A" w:rsidRDefault="009C309A" w:rsidP="009C309A">
      <w:pPr>
        <w:spacing w:line="360" w:lineRule="auto"/>
        <w:jc w:val="both"/>
        <w:rPr>
          <w:rFonts w:ascii="Bookman Old Style" w:eastAsia="Times New Roman" w:hAnsi="Bookman Old Style" w:cs="Arial"/>
          <w:bCs/>
          <w:sz w:val="24"/>
          <w:szCs w:val="24"/>
        </w:rPr>
      </w:pPr>
    </w:p>
    <w:p w:rsidR="009C309A" w:rsidRDefault="009C309A" w:rsidP="009C309A">
      <w:pPr>
        <w:spacing w:line="360" w:lineRule="auto"/>
        <w:jc w:val="right"/>
        <w:rPr>
          <w:rFonts w:ascii="Bookman Old Style" w:eastAsia="Times New Roman" w:hAnsi="Bookman Old Style" w:cs="Arial"/>
          <w:sz w:val="24"/>
          <w:szCs w:val="24"/>
        </w:rPr>
      </w:pPr>
      <w:r>
        <w:rPr>
          <w:rFonts w:ascii="Bookman Old Style" w:eastAsia="Times New Roman" w:hAnsi="Bookman Old Style" w:cs="Arial"/>
          <w:sz w:val="24"/>
          <w:szCs w:val="24"/>
        </w:rPr>
        <w:t>Local e data.</w:t>
      </w:r>
    </w:p>
    <w:p w:rsidR="009C309A" w:rsidRDefault="009C309A" w:rsidP="009C309A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</w:p>
    <w:p w:rsidR="009C309A" w:rsidRDefault="009C309A" w:rsidP="009C309A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</w:p>
    <w:p w:rsidR="009C309A" w:rsidRDefault="009C309A" w:rsidP="009C309A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</w:p>
    <w:p w:rsidR="009C309A" w:rsidRDefault="009C309A" w:rsidP="009C309A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  <w:r>
        <w:rPr>
          <w:rFonts w:ascii="Bookman Old Style" w:eastAsia="Times New Roman" w:hAnsi="Bookman Old Style" w:cs="Arial"/>
          <w:sz w:val="24"/>
          <w:szCs w:val="24"/>
        </w:rPr>
        <w:t>_____________________________________</w:t>
      </w:r>
    </w:p>
    <w:p w:rsidR="009C309A" w:rsidRDefault="009C309A" w:rsidP="009C309A">
      <w:pPr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  <w:r>
        <w:rPr>
          <w:rFonts w:ascii="Bookman Old Style" w:eastAsia="Times New Roman" w:hAnsi="Bookman Old Style" w:cs="Arial"/>
          <w:b/>
          <w:sz w:val="24"/>
          <w:szCs w:val="24"/>
        </w:rPr>
        <w:t>DECLARANTE</w:t>
      </w:r>
    </w:p>
    <w:p w:rsidR="009C309A" w:rsidRDefault="009C309A" w:rsidP="009C309A"/>
    <w:p w:rsidR="00B63720" w:rsidRDefault="00B63720"/>
    <w:sectPr w:rsidR="00B63720" w:rsidSect="009C309A">
      <w:pgSz w:w="11906" w:h="16838"/>
      <w:pgMar w:top="3119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E2A"/>
    <w:rsid w:val="000535E1"/>
    <w:rsid w:val="000620EF"/>
    <w:rsid w:val="00416CF3"/>
    <w:rsid w:val="006B0448"/>
    <w:rsid w:val="00942E16"/>
    <w:rsid w:val="00963472"/>
    <w:rsid w:val="009907F8"/>
    <w:rsid w:val="009C309A"/>
    <w:rsid w:val="00A80A2B"/>
    <w:rsid w:val="00B63720"/>
    <w:rsid w:val="00BD6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9AB4E0-201A-40FA-A824-AF9F32F81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309A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85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117</Words>
  <Characters>634</Characters>
  <Application>Microsoft Office Word</Application>
  <DocSecurity>0</DocSecurity>
  <Lines>5</Lines>
  <Paragraphs>1</Paragraphs>
  <ScaleCrop>false</ScaleCrop>
  <Company/>
  <LinksUpToDate>false</LinksUpToDate>
  <CharactersWithSpaces>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2024-01-25T18:20:00Z</dcterms:created>
  <dcterms:modified xsi:type="dcterms:W3CDTF">2024-03-19T13:29:00Z</dcterms:modified>
</cp:coreProperties>
</file>